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D57" w:rsidRPr="00310415" w:rsidRDefault="00BB368C" w:rsidP="00310415">
      <w:pPr>
        <w:rPr>
          <w:noProof/>
          <w:lang w:eastAsia="ru-RU"/>
        </w:rPr>
      </w:pPr>
      <w:r w:rsidRPr="00BB368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-84455</wp:posOffset>
            </wp:positionV>
            <wp:extent cx="15969095" cy="10584873"/>
            <wp:effectExtent l="0" t="0" r="0" b="6985"/>
            <wp:wrapNone/>
            <wp:docPr id="3" name="Рисунок 1" descr="C:\Users\User\Desktop\russian-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ussian-fla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9095" cy="1058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E11" w:rsidRDefault="00310415" w:rsidP="00D85E11">
      <w:pPr>
        <w:spacing w:before="150" w:after="150" w:line="240" w:lineRule="auto"/>
        <w:ind w:left="426" w:hanging="142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43225" cy="1282280"/>
            <wp:effectExtent l="0" t="0" r="0" b="0"/>
            <wp:docPr id="1" name="Рисунок 1" descr="http://www.krasnogorskonline.ru/_nw/197/8792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rasnogorskonline.ru/_nw/197/87924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2546" b="12107"/>
                    <a:stretch/>
                  </pic:blipFill>
                  <pic:spPr bwMode="auto">
                    <a:xfrm>
                      <a:off x="0" y="0"/>
                      <a:ext cx="2981526" cy="129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4932" w:rsidRPr="00374932" w:rsidRDefault="00374932" w:rsidP="00374932">
      <w:pPr>
        <w:pStyle w:val="a6"/>
        <w:jc w:val="center"/>
        <w:rPr>
          <w:rFonts w:ascii="Times New Roman" w:hAnsi="Times New Roman" w:cs="Times New Roman"/>
          <w:b/>
          <w:color w:val="C00000"/>
          <w:sz w:val="56"/>
          <w:szCs w:val="56"/>
          <w:lang w:eastAsia="ru-RU"/>
        </w:rPr>
      </w:pPr>
      <w:r w:rsidRPr="00374932">
        <w:rPr>
          <w:rFonts w:ascii="Times New Roman" w:hAnsi="Times New Roman" w:cs="Times New Roman"/>
          <w:b/>
          <w:color w:val="C00000"/>
          <w:sz w:val="56"/>
          <w:szCs w:val="56"/>
          <w:lang w:eastAsia="ru-RU"/>
        </w:rPr>
        <w:t>Программа мероприятий</w:t>
      </w:r>
    </w:p>
    <w:p w:rsidR="00D85E11" w:rsidRPr="00374932" w:rsidRDefault="00374932" w:rsidP="00374932">
      <w:pPr>
        <w:pStyle w:val="a6"/>
        <w:jc w:val="center"/>
        <w:rPr>
          <w:rFonts w:ascii="Times New Roman" w:hAnsi="Times New Roman" w:cs="Times New Roman"/>
          <w:b/>
          <w:color w:val="C00000"/>
          <w:sz w:val="56"/>
          <w:szCs w:val="56"/>
          <w:lang w:eastAsia="ru-RU"/>
        </w:rPr>
      </w:pPr>
      <w:r w:rsidRPr="00374932">
        <w:rPr>
          <w:rFonts w:ascii="Times New Roman" w:hAnsi="Times New Roman" w:cs="Times New Roman"/>
          <w:b/>
          <w:color w:val="C00000"/>
          <w:sz w:val="56"/>
          <w:szCs w:val="56"/>
          <w:lang w:eastAsia="ru-RU"/>
        </w:rPr>
        <w:t>на День открытых дверей</w:t>
      </w:r>
    </w:p>
    <w:p w:rsidR="00374932" w:rsidRDefault="00374932" w:rsidP="00374932">
      <w:pPr>
        <w:pStyle w:val="a6"/>
        <w:jc w:val="center"/>
        <w:rPr>
          <w:rFonts w:ascii="Times New Roman" w:hAnsi="Times New Roman" w:cs="Times New Roman"/>
          <w:b/>
          <w:color w:val="C00000"/>
          <w:sz w:val="56"/>
          <w:szCs w:val="56"/>
          <w:lang w:eastAsia="ru-RU"/>
        </w:rPr>
      </w:pPr>
    </w:p>
    <w:p w:rsidR="00374932" w:rsidRPr="00374932" w:rsidRDefault="00374932" w:rsidP="00374932">
      <w:pPr>
        <w:pStyle w:val="a6"/>
        <w:jc w:val="center"/>
        <w:rPr>
          <w:lang w:eastAsia="ru-RU"/>
        </w:rPr>
      </w:pPr>
      <w:r w:rsidRPr="00374932">
        <w:rPr>
          <w:rFonts w:ascii="Times New Roman" w:hAnsi="Times New Roman" w:cs="Times New Roman"/>
          <w:b/>
          <w:color w:val="C00000"/>
          <w:sz w:val="56"/>
          <w:szCs w:val="56"/>
          <w:lang w:eastAsia="ru-RU"/>
        </w:rPr>
        <w:t>МОБУ СОШ №2 г. Баймака</w:t>
      </w:r>
    </w:p>
    <w:p w:rsidR="00374932" w:rsidRDefault="00374932" w:rsidP="00D85E11">
      <w:pPr>
        <w:spacing w:before="150" w:after="150" w:line="240" w:lineRule="auto"/>
        <w:ind w:left="426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5"/>
        <w:gridCol w:w="6733"/>
      </w:tblGrid>
      <w:tr w:rsidR="0070498E" w:rsidRPr="0070498E" w:rsidTr="0086469C">
        <w:trPr>
          <w:jc w:val="center"/>
        </w:trPr>
        <w:tc>
          <w:tcPr>
            <w:tcW w:w="3685" w:type="dxa"/>
          </w:tcPr>
          <w:p w:rsidR="006103E3" w:rsidRPr="0070498E" w:rsidRDefault="0070498E" w:rsidP="0070498E">
            <w:pPr>
              <w:pStyle w:val="a6"/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</w:pPr>
            <w:r w:rsidRPr="0070498E"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  <w:t>11</w:t>
            </w:r>
            <w:r w:rsidR="006103E3" w:rsidRPr="0070498E"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  <w:t>.00-12.00</w:t>
            </w:r>
          </w:p>
        </w:tc>
        <w:tc>
          <w:tcPr>
            <w:tcW w:w="6733" w:type="dxa"/>
          </w:tcPr>
          <w:p w:rsidR="006103E3" w:rsidRDefault="006103E3" w:rsidP="0070498E">
            <w:pPr>
              <w:pStyle w:val="a6"/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</w:pPr>
            <w:r w:rsidRPr="0070498E"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  <w:t>Ярмарка «Дары осени»</w:t>
            </w:r>
          </w:p>
          <w:p w:rsidR="004D28DE" w:rsidRPr="0070498E" w:rsidRDefault="004D28DE" w:rsidP="0070498E">
            <w:pPr>
              <w:pStyle w:val="a6"/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  <w:t xml:space="preserve">Чаепитие </w:t>
            </w:r>
          </w:p>
        </w:tc>
      </w:tr>
      <w:tr w:rsidR="0070498E" w:rsidRPr="0070498E" w:rsidTr="0086469C">
        <w:trPr>
          <w:jc w:val="center"/>
        </w:trPr>
        <w:tc>
          <w:tcPr>
            <w:tcW w:w="3685" w:type="dxa"/>
          </w:tcPr>
          <w:p w:rsidR="006103E3" w:rsidRPr="0070498E" w:rsidRDefault="006103E3" w:rsidP="0070498E">
            <w:pPr>
              <w:pStyle w:val="a6"/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</w:pPr>
            <w:r w:rsidRPr="0070498E"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  <w:t>11.00-13.00</w:t>
            </w:r>
          </w:p>
        </w:tc>
        <w:tc>
          <w:tcPr>
            <w:tcW w:w="6733" w:type="dxa"/>
          </w:tcPr>
          <w:p w:rsidR="006103E3" w:rsidRPr="0070498E" w:rsidRDefault="0070498E" w:rsidP="0070498E">
            <w:pPr>
              <w:pStyle w:val="a6"/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</w:pPr>
            <w:r w:rsidRPr="0070498E"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  <w:t>Концерт образцовой вокальной студии «Вдохновение»</w:t>
            </w:r>
          </w:p>
        </w:tc>
      </w:tr>
      <w:tr w:rsidR="0070498E" w:rsidRPr="0070498E" w:rsidTr="0086469C">
        <w:trPr>
          <w:jc w:val="center"/>
        </w:trPr>
        <w:tc>
          <w:tcPr>
            <w:tcW w:w="3685" w:type="dxa"/>
          </w:tcPr>
          <w:p w:rsidR="006103E3" w:rsidRPr="0070498E" w:rsidRDefault="0070498E" w:rsidP="0070498E">
            <w:pPr>
              <w:pStyle w:val="a6"/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</w:pPr>
            <w:r w:rsidRPr="0070498E"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  <w:t>2</w:t>
            </w:r>
            <w:r w:rsidRPr="0070498E"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  <w:t>.00-1</w:t>
            </w:r>
            <w:r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  <w:t>3</w:t>
            </w:r>
            <w:r w:rsidRPr="0070498E"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  <w:t>.00</w:t>
            </w:r>
          </w:p>
        </w:tc>
        <w:tc>
          <w:tcPr>
            <w:tcW w:w="6733" w:type="dxa"/>
          </w:tcPr>
          <w:p w:rsidR="006103E3" w:rsidRPr="0070498E" w:rsidRDefault="0070498E" w:rsidP="0070498E">
            <w:pPr>
              <w:pStyle w:val="a6"/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  <w:t>Веселые старты – 5 классы</w:t>
            </w:r>
          </w:p>
        </w:tc>
      </w:tr>
      <w:tr w:rsidR="0070498E" w:rsidRPr="0070498E" w:rsidTr="0086469C">
        <w:trPr>
          <w:jc w:val="center"/>
        </w:trPr>
        <w:tc>
          <w:tcPr>
            <w:tcW w:w="3685" w:type="dxa"/>
          </w:tcPr>
          <w:p w:rsidR="006103E3" w:rsidRPr="0070498E" w:rsidRDefault="0070498E" w:rsidP="0070498E">
            <w:pPr>
              <w:pStyle w:val="a6"/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  <w:t>13.00-15.00</w:t>
            </w:r>
          </w:p>
        </w:tc>
        <w:tc>
          <w:tcPr>
            <w:tcW w:w="6733" w:type="dxa"/>
          </w:tcPr>
          <w:p w:rsidR="006103E3" w:rsidRPr="0070498E" w:rsidRDefault="0070498E" w:rsidP="0070498E">
            <w:pPr>
              <w:pStyle w:val="a6"/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  <w:t>Спортивные состязания</w:t>
            </w:r>
          </w:p>
        </w:tc>
      </w:tr>
      <w:tr w:rsidR="0070498E" w:rsidRPr="0070498E" w:rsidTr="0086469C">
        <w:trPr>
          <w:jc w:val="center"/>
        </w:trPr>
        <w:tc>
          <w:tcPr>
            <w:tcW w:w="3685" w:type="dxa"/>
          </w:tcPr>
          <w:p w:rsidR="006103E3" w:rsidRPr="0070498E" w:rsidRDefault="0086469C" w:rsidP="0070498E">
            <w:pPr>
              <w:pStyle w:val="a6"/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  <w:t>12.00-14.00</w:t>
            </w:r>
          </w:p>
        </w:tc>
        <w:tc>
          <w:tcPr>
            <w:tcW w:w="6733" w:type="dxa"/>
          </w:tcPr>
          <w:p w:rsidR="006103E3" w:rsidRPr="0070498E" w:rsidRDefault="0086469C" w:rsidP="0070498E">
            <w:pPr>
              <w:pStyle w:val="a6"/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  <w:t xml:space="preserve">Общешкольное родительское собрание </w:t>
            </w:r>
          </w:p>
        </w:tc>
      </w:tr>
      <w:tr w:rsidR="0070498E" w:rsidRPr="0070498E" w:rsidTr="0086469C">
        <w:trPr>
          <w:jc w:val="center"/>
        </w:trPr>
        <w:tc>
          <w:tcPr>
            <w:tcW w:w="3685" w:type="dxa"/>
          </w:tcPr>
          <w:p w:rsidR="006103E3" w:rsidRPr="0070498E" w:rsidRDefault="0086469C" w:rsidP="0070498E">
            <w:pPr>
              <w:pStyle w:val="a6"/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  <w:t>14.00-17.00</w:t>
            </w:r>
          </w:p>
        </w:tc>
        <w:tc>
          <w:tcPr>
            <w:tcW w:w="6733" w:type="dxa"/>
          </w:tcPr>
          <w:p w:rsidR="006103E3" w:rsidRPr="0070498E" w:rsidRDefault="0086469C" w:rsidP="0070498E">
            <w:pPr>
              <w:pStyle w:val="a6"/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  <w:t>Консультация социального педагога, педагога-психолога, учителя-логопеда</w:t>
            </w:r>
            <w:r w:rsidR="004D28DE"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  <w:t>, дефектолога</w:t>
            </w:r>
            <w:r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  <w:t xml:space="preserve"> МОБУ СОШ №2 г. Баймака </w:t>
            </w:r>
          </w:p>
        </w:tc>
      </w:tr>
      <w:tr w:rsidR="0070498E" w:rsidRPr="0070498E" w:rsidTr="0086469C">
        <w:trPr>
          <w:jc w:val="center"/>
        </w:trPr>
        <w:tc>
          <w:tcPr>
            <w:tcW w:w="3685" w:type="dxa"/>
          </w:tcPr>
          <w:p w:rsidR="006103E3" w:rsidRPr="0070498E" w:rsidRDefault="006103E3" w:rsidP="0070498E">
            <w:pPr>
              <w:pStyle w:val="a6"/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</w:pPr>
          </w:p>
        </w:tc>
        <w:tc>
          <w:tcPr>
            <w:tcW w:w="6733" w:type="dxa"/>
          </w:tcPr>
          <w:p w:rsidR="006103E3" w:rsidRPr="0070498E" w:rsidRDefault="006103E3" w:rsidP="0070498E">
            <w:pPr>
              <w:pStyle w:val="a6"/>
              <w:rPr>
                <w:rFonts w:ascii="Times New Roman" w:hAnsi="Times New Roman" w:cs="Times New Roman"/>
                <w:b/>
                <w:sz w:val="52"/>
                <w:szCs w:val="52"/>
                <w:lang w:eastAsia="ru-RU"/>
              </w:rPr>
            </w:pPr>
          </w:p>
        </w:tc>
      </w:tr>
    </w:tbl>
    <w:p w:rsidR="00247D57" w:rsidRPr="006103E3" w:rsidRDefault="00247D57" w:rsidP="004D28DE">
      <w:pPr>
        <w:spacing w:before="150"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ru-RU"/>
        </w:rPr>
      </w:pPr>
      <w:bookmarkStart w:id="0" w:name="_GoBack"/>
      <w:bookmarkEnd w:id="0"/>
    </w:p>
    <w:sectPr w:rsidR="00247D57" w:rsidRPr="006103E3" w:rsidSect="00BB368C">
      <w:pgSz w:w="11906" w:h="16838"/>
      <w:pgMar w:top="142" w:right="14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B5C4A"/>
    <w:multiLevelType w:val="hybridMultilevel"/>
    <w:tmpl w:val="A2D0751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BB368C"/>
    <w:rsid w:val="00016013"/>
    <w:rsid w:val="000E4598"/>
    <w:rsid w:val="00247D57"/>
    <w:rsid w:val="00310415"/>
    <w:rsid w:val="003109BC"/>
    <w:rsid w:val="00374932"/>
    <w:rsid w:val="00450384"/>
    <w:rsid w:val="004D28DE"/>
    <w:rsid w:val="006103E3"/>
    <w:rsid w:val="0070498E"/>
    <w:rsid w:val="0086469C"/>
    <w:rsid w:val="00BB368C"/>
    <w:rsid w:val="00C12550"/>
    <w:rsid w:val="00CC44AA"/>
    <w:rsid w:val="00D85E11"/>
    <w:rsid w:val="00F17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0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68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103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70498E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4D28D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37493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24A07-E340-4F0B-8EB0-F8336F103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Гость</cp:lastModifiedBy>
  <cp:revision>5</cp:revision>
  <dcterms:created xsi:type="dcterms:W3CDTF">2018-09-04T11:42:00Z</dcterms:created>
  <dcterms:modified xsi:type="dcterms:W3CDTF">2018-09-07T05:46:00Z</dcterms:modified>
</cp:coreProperties>
</file>